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9A" w:rsidRPr="00C8029A" w:rsidRDefault="00C8029A" w:rsidP="00C8029A">
      <w:pPr>
        <w:bidi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B Nazanin"/>
          <w:b/>
          <w:bCs/>
          <w:sz w:val="30"/>
          <w:szCs w:val="30"/>
          <w:rtl/>
          <w:lang w:bidi="fa-IR"/>
        </w:rPr>
      </w:pPr>
      <w:bookmarkStart w:id="0" w:name="_GoBack"/>
      <w:bookmarkEnd w:id="0"/>
      <w:r w:rsidRPr="00C8029A">
        <w:rPr>
          <w:rFonts w:ascii="Times New Roman" w:eastAsia="Times New Roman" w:hAnsi="Times New Roman" w:cs="B Nazanin" w:hint="cs"/>
          <w:b/>
          <w:bCs/>
          <w:sz w:val="30"/>
          <w:szCs w:val="30"/>
          <w:rtl/>
          <w:lang w:bidi="fa-IR"/>
        </w:rPr>
        <w:t>پیوست 5</w:t>
      </w:r>
    </w:p>
    <w:p w:rsidR="00802352" w:rsidRPr="00C8029A" w:rsidRDefault="00802352" w:rsidP="00C8029A">
      <w:pPr>
        <w:bidi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B Nazanin"/>
          <w:b/>
          <w:bCs/>
          <w:sz w:val="30"/>
          <w:szCs w:val="30"/>
        </w:rPr>
      </w:pPr>
      <w:r w:rsidRPr="00C8029A">
        <w:rPr>
          <w:rFonts w:ascii="Times New Roman" w:eastAsia="Times New Roman" w:hAnsi="Times New Roman" w:cs="B Nazanin"/>
          <w:b/>
          <w:bCs/>
          <w:sz w:val="30"/>
          <w:szCs w:val="30"/>
          <w:rtl/>
        </w:rPr>
        <w:t>منشور اخلاق سازمانی دانشگاه علوم پزشکی و خدمات بهداشتی درمانی ایران</w:t>
      </w:r>
    </w:p>
    <w:p w:rsidR="00C8029A" w:rsidRPr="00A4630A" w:rsidRDefault="00802352" w:rsidP="00A4630A">
      <w:pPr>
        <w:bidi/>
        <w:spacing w:after="0" w:line="276" w:lineRule="auto"/>
        <w:jc w:val="both"/>
        <w:rPr>
          <w:rFonts w:ascii="Times New Roman" w:eastAsia="Times New Roman" w:hAnsi="Times New Roman" w:cs="Times New Roman"/>
          <w:rtl/>
        </w:rPr>
      </w:pPr>
      <w:r w:rsidRPr="00A4630A">
        <w:rPr>
          <w:rFonts w:ascii="Times New Roman" w:eastAsia="Times New Roman" w:hAnsi="Times New Roman" w:cs="Times New Roman"/>
          <w:rtl/>
        </w:rPr>
        <w:t> </w:t>
      </w:r>
      <w:r w:rsidRPr="00A4630A">
        <w:rPr>
          <w:rFonts w:ascii="Times New Roman" w:eastAsia="Times New Roman" w:hAnsi="Times New Roman" w:cs="B Lotus" w:hint="cs"/>
          <w:b/>
          <w:bCs/>
          <w:rtl/>
        </w:rPr>
        <w:t>دانشگاه علوم پزشکی و خدمات بهداشتی درمانی ایران ضمن بهره گیری از تعالیم الهی و شرع مقدس اسلام در سرلوحه قرار دادن ارزشها و اصول اخلاقی و رفتار حرفه ای در جهت حفظ و ارتقای سلامت جامعه تلاش نموده و خود را در سطوح سازمانی و کارکنان ملزم به رعایت مفاد مندرج در منشور اخلاق سازمانی می داند.</w:t>
      </w:r>
      <w:r w:rsidRPr="00A4630A">
        <w:rPr>
          <w:rFonts w:ascii="Times New Roman" w:eastAsia="Times New Roman" w:hAnsi="Times New Roman" w:cs="Times New Roman"/>
          <w:rtl/>
        </w:rPr>
        <w:t xml:space="preserve"> </w:t>
      </w:r>
    </w:p>
    <w:p w:rsidR="00A4630A" w:rsidRPr="00A4630A" w:rsidRDefault="00802352" w:rsidP="00A4630A">
      <w:pPr>
        <w:bidi/>
        <w:spacing w:after="0" w:line="276" w:lineRule="auto"/>
        <w:jc w:val="both"/>
        <w:rPr>
          <w:rFonts w:ascii="Times New Roman" w:eastAsia="Times New Roman" w:hAnsi="Times New Roman" w:cs="B Nazanin"/>
          <w:b/>
          <w:bCs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جهت تحقق آرمان های انسانی و سازمانی، خود را متعهد، بلکه مفتخر به خدمت صادقانه به مردم دانسته و برکرامت انسانی آنان ارج</w:t>
      </w:r>
      <w:r w:rsidRPr="00A4630A">
        <w:rPr>
          <w:rFonts w:ascii="Cambria" w:eastAsia="Times New Roman" w:hAnsi="Cambria" w:cs="Cambria" w:hint="cs"/>
          <w:b/>
          <w:bCs/>
          <w:rtl/>
        </w:rPr>
        <w:t> </w:t>
      </w:r>
      <w:r w:rsidRPr="00A4630A">
        <w:rPr>
          <w:rFonts w:ascii="Times New Roman" w:eastAsia="Times New Roman" w:hAnsi="Times New Roman" w:cs="B Nazanin" w:hint="cs"/>
          <w:b/>
          <w:bCs/>
          <w:rtl/>
        </w:rPr>
        <w:t xml:space="preserve"> نهاده و ایمان دارند که رضایت خالق وابسته به رضایت مخلوق است و جلب رضایت الهی و عمل در چارچوب مقررات و قوانین را از وظایف شرعی و اصلی خود می دانند.</w:t>
      </w:r>
      <w:r w:rsidR="00C8029A" w:rsidRPr="00A4630A">
        <w:rPr>
          <w:rFonts w:ascii="Times New Roman" w:eastAsia="Times New Roman" w:hAnsi="Times New Roman" w:cs="B Nazanin" w:hint="cs"/>
          <w:b/>
          <w:bCs/>
          <w:rtl/>
        </w:rPr>
        <w:t xml:space="preserve"> </w:t>
      </w: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همواره راز دار بوده و ضمن پرهیز از افشای اطلاعات محرمانه و شخصی، از تسلیم مدارک و اسناد به اشخاصی که حق دریافت آن را ندارند خودداری خواهند نمود.</w:t>
      </w:r>
    </w:p>
    <w:p w:rsidR="00802352" w:rsidRPr="00A4630A" w:rsidRDefault="00A4630A" w:rsidP="00A4630A">
      <w:pPr>
        <w:bidi/>
        <w:spacing w:after="0" w:line="276" w:lineRule="auto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 xml:space="preserve"> </w:t>
      </w:r>
      <w:r w:rsidR="00802352"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متعهد می شوند که همواره در جهت تقویت ارزشهای اخلاقی، اسلامی و اجتماعی در محیط کار کوشا بوده و از مظاهر فساد اداری خودداری نمایند.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دسترسی برابر به خدمات را با رعایت عدالت اجتماعی حق همه افراد جامعه می دانند.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Cambria" w:eastAsia="Times New Roman" w:hAnsi="Cambria" w:cs="Cambria" w:hint="cs"/>
          <w:b/>
          <w:bCs/>
          <w:rtl/>
        </w:rPr>
        <w:t> </w:t>
      </w:r>
      <w:r w:rsidRPr="00A4630A">
        <w:rPr>
          <w:rFonts w:ascii="Times New Roman" w:eastAsia="Times New Roman" w:hAnsi="Times New Roman" w:cs="B Nazanin" w:hint="cs"/>
          <w:b/>
          <w:bCs/>
          <w:rtl/>
        </w:rPr>
        <w:t>انجام وظایف محوله براساس اصل مشارکت، حفظ حرمت سازمانی و عدم سوء استفاده از مقام و موقعیت اداری و رعایت سلسله مراتب به هنگام برخورد با مراجعین مورد توجه خاص کارکنان دانشگاه قرار دارد.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وظیفه خود می دانند در جهت ایجاد سلامت معنوی با ارائه خدمات متناسب با شئونات جامعه اسلامی تلاش نمایند.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موظف به اجرای صحیح قوانین و سیاست های کلان دانشگاه می باشند.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از آنجائیکه رسالت اصلی دانشگاه تلاش در جهت حفظ و ارتقاء سطح سلامت جامعه و گسترش فرهنگ آموزش و پژوهش در همه ابعاد می باشد، از این رو کارکنان دانشگاه، همواره در صدد هستند ارائه خدمات بهداشتی مناسب، درمان صحیح و به موقع بیماران، ترویج فرهنگ آموزش، پژوهش، بهسازی و بازآموزی نیروی انسانی از طریق مشارکت فعال و آموزش مستمر را وظیفه ذاتی خویش بدانند.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90" w:firstLine="0"/>
        <w:jc w:val="both"/>
        <w:rPr>
          <w:rFonts w:ascii="Times New Roman" w:eastAsia="Times New Roman" w:hAnsi="Times New Roman" w:cs="B Nazanin"/>
          <w:b/>
          <w:bCs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متعهد هستند روحیه کار جمعی را در جهت تسریع امور ارباب رجوع تقویت نموده و ضمن راهنمائی درست مراجعین، اطلاعات لازم را در اختیار آنان قرار دهند.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90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موظف هستند در جهت حفظ اموال و امکانات دانشگاه به عنوان امانت جامعه و جلوگیری از سوء استفاده از آنها تلاش نمایند.</w:t>
      </w:r>
    </w:p>
    <w:p w:rsidR="00802352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146" w:firstLine="0"/>
        <w:jc w:val="both"/>
        <w:rPr>
          <w:rFonts w:ascii="Times New Roman" w:eastAsia="Times New Roman" w:hAnsi="Times New Roman" w:cs="B Nazanin"/>
          <w:b/>
          <w:bCs/>
          <w:rtl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 xml:space="preserve">کارکنان دانشگاه موظف هستند با محور قرار دادن ارتقای مستمر کیفیت خدمات فوق تخصصی و تخصصی، نیازهای در حال تغییر جامعه پزشکی را شناسائی نموده و برای تحقق اهداف دانشگاه در راه رسیدن به دورنمائی بهتر تلاش نمایند. </w:t>
      </w:r>
    </w:p>
    <w:p w:rsidR="00DD46BD" w:rsidRPr="00A4630A" w:rsidRDefault="00802352" w:rsidP="00A4630A">
      <w:pPr>
        <w:numPr>
          <w:ilvl w:val="0"/>
          <w:numId w:val="1"/>
        </w:numPr>
        <w:bidi/>
        <w:spacing w:before="100" w:beforeAutospacing="1" w:after="100" w:afterAutospacing="1" w:line="276" w:lineRule="auto"/>
        <w:ind w:left="90" w:firstLine="0"/>
        <w:jc w:val="both"/>
        <w:rPr>
          <w:rtl/>
          <w:lang w:bidi="fa-IR"/>
        </w:rPr>
      </w:pPr>
      <w:r w:rsidRPr="00A4630A">
        <w:rPr>
          <w:rFonts w:ascii="Times New Roman" w:eastAsia="Times New Roman" w:hAnsi="Times New Roman" w:cs="B Nazanin" w:hint="cs"/>
          <w:b/>
          <w:bCs/>
          <w:rtl/>
        </w:rPr>
        <w:t>کارکنان دانشگاه خود را متعهد می دانند ضمن رعایت صداقت، امانت و مسئولیت پذیری، اقدامات و رفتار شایسته همکاران را مورد تشویق قرار دهند.</w:t>
      </w:r>
      <w:r w:rsidR="00C8029A" w:rsidRPr="00A4630A">
        <w:rPr>
          <w:rtl/>
          <w:lang w:bidi="fa-IR"/>
        </w:rPr>
        <w:t xml:space="preserve"> </w:t>
      </w:r>
    </w:p>
    <w:sectPr w:rsidR="00DD46BD" w:rsidRPr="00A46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D5E" w:rsidRDefault="00120D5E" w:rsidP="003A4AB6">
      <w:pPr>
        <w:spacing w:after="0" w:line="240" w:lineRule="auto"/>
      </w:pPr>
      <w:r>
        <w:separator/>
      </w:r>
    </w:p>
  </w:endnote>
  <w:endnote w:type="continuationSeparator" w:id="0">
    <w:p w:rsidR="00120D5E" w:rsidRDefault="00120D5E" w:rsidP="003A4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 w:rsidP="00CD2D5A">
    <w:pPr>
      <w:pStyle w:val="Footer"/>
      <w:tabs>
        <w:tab w:val="left" w:pos="4394"/>
      </w:tabs>
      <w:bidi/>
      <w:ind w:left="425" w:hanging="4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A4AB6" w:rsidRPr="00CD2D5A" w:rsidRDefault="00CD2D5A" w:rsidP="00CD2D5A">
    <w:pPr>
      <w:pStyle w:val="Footer"/>
      <w:bidi/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D5E" w:rsidRDefault="00120D5E" w:rsidP="003A4AB6">
      <w:pPr>
        <w:spacing w:after="0" w:line="240" w:lineRule="auto"/>
      </w:pPr>
      <w:r>
        <w:separator/>
      </w:r>
    </w:p>
  </w:footnote>
  <w:footnote w:type="continuationSeparator" w:id="0">
    <w:p w:rsidR="00120D5E" w:rsidRDefault="00120D5E" w:rsidP="003A4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D5A" w:rsidRDefault="00CD2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F6FC0"/>
    <w:multiLevelType w:val="multilevel"/>
    <w:tmpl w:val="BB343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52"/>
    <w:rsid w:val="00120D5E"/>
    <w:rsid w:val="0013786C"/>
    <w:rsid w:val="003A4AB6"/>
    <w:rsid w:val="00662AAD"/>
    <w:rsid w:val="00802352"/>
    <w:rsid w:val="00922BBA"/>
    <w:rsid w:val="009F3963"/>
    <w:rsid w:val="00A4630A"/>
    <w:rsid w:val="00C8029A"/>
    <w:rsid w:val="00CD2D5A"/>
    <w:rsid w:val="00DD46BD"/>
    <w:rsid w:val="00DF414A"/>
    <w:rsid w:val="00E1311C"/>
    <w:rsid w:val="00EE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03A7030-E69E-4D0A-95FA-3B46FF09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4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AB6"/>
  </w:style>
  <w:style w:type="paragraph" w:styleId="Footer">
    <w:name w:val="footer"/>
    <w:basedOn w:val="Normal"/>
    <w:link w:val="FooterChar"/>
    <w:uiPriority w:val="99"/>
    <w:unhideWhenUsed/>
    <w:rsid w:val="003A4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AB6"/>
  </w:style>
  <w:style w:type="paragraph" w:styleId="BalloonText">
    <w:name w:val="Balloon Text"/>
    <w:basedOn w:val="Normal"/>
    <w:link w:val="BalloonTextChar"/>
    <w:uiPriority w:val="99"/>
    <w:semiHidden/>
    <w:unhideWhenUsed/>
    <w:rsid w:val="00A4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9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6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51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1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3255F-4FBB-4913-B3B8-87012805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نصوحی مریم</dc:creator>
  <cp:keywords/>
  <dc:description/>
  <cp:lastModifiedBy>علیرضا بیاد</cp:lastModifiedBy>
  <cp:revision>10</cp:revision>
  <cp:lastPrinted>2021-12-25T08:52:00Z</cp:lastPrinted>
  <dcterms:created xsi:type="dcterms:W3CDTF">2019-05-04T06:18:00Z</dcterms:created>
  <dcterms:modified xsi:type="dcterms:W3CDTF">2021-12-25T08:53:00Z</dcterms:modified>
</cp:coreProperties>
</file>